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721B4" w14:textId="73F5FA67" w:rsidR="005F492D" w:rsidRDefault="00DA2B8F" w:rsidP="00944E3C">
      <w:pPr>
        <w:rPr>
          <w:sz w:val="40"/>
          <w:szCs w:val="40"/>
        </w:rPr>
      </w:pPr>
      <w:r>
        <w:rPr>
          <w:sz w:val="40"/>
          <w:szCs w:val="40"/>
        </w:rPr>
        <w:t>National Geographic</w:t>
      </w:r>
      <w:r w:rsidR="008A6672">
        <w:rPr>
          <w:sz w:val="40"/>
          <w:szCs w:val="40"/>
        </w:rPr>
        <w:t xml:space="preserve"> names Cork city</w:t>
      </w:r>
      <w:r w:rsidR="008A6672" w:rsidRPr="008A6672">
        <w:t xml:space="preserve"> </w:t>
      </w:r>
      <w:r w:rsidR="008A6672" w:rsidRPr="008A6672">
        <w:rPr>
          <w:sz w:val="40"/>
          <w:szCs w:val="40"/>
        </w:rPr>
        <w:t>on Best of the World 2025 list</w:t>
      </w:r>
    </w:p>
    <w:p w14:paraId="2EF6BC34" w14:textId="0F962684" w:rsidR="0067079F" w:rsidRPr="0006598B" w:rsidRDefault="00974467" w:rsidP="00BF3A96">
      <w:pPr>
        <w:rPr>
          <w:i/>
          <w:iCs/>
        </w:rPr>
      </w:pPr>
      <w:r>
        <w:rPr>
          <w:i/>
          <w:iCs/>
        </w:rPr>
        <w:t>Ireland’s second city has been called “</w:t>
      </w:r>
      <w:r w:rsidRPr="00974467">
        <w:rPr>
          <w:i/>
          <w:iCs/>
        </w:rPr>
        <w:t>an emerging urban renaissance</w:t>
      </w:r>
      <w:r>
        <w:rPr>
          <w:i/>
          <w:iCs/>
        </w:rPr>
        <w:t>” in the prestigious Nat Geo travel list.</w:t>
      </w:r>
    </w:p>
    <w:p w14:paraId="2BAD31E9" w14:textId="54F1D7A6" w:rsidR="00974467" w:rsidRDefault="00974467" w:rsidP="00974467">
      <w:r>
        <w:t xml:space="preserve">National Geographic has included Cork in its picks for </w:t>
      </w:r>
      <w:hyperlink r:id="rId5" w:history="1">
        <w:r w:rsidR="00A450EC" w:rsidRPr="00F03CE5">
          <w:rPr>
            <w:rStyle w:val="Hyperlink"/>
          </w:rPr>
          <w:t>Best of The World 2025</w:t>
        </w:r>
      </w:hyperlink>
      <w:r>
        <w:t xml:space="preserve">, the brand’s annual list of the most exciting, meaningful and one-of-a-kind travel experiences for the upcoming year. </w:t>
      </w:r>
    </w:p>
    <w:p w14:paraId="5EF11D44" w14:textId="2A14BDF5" w:rsidR="00E10AD9" w:rsidRDefault="00974467" w:rsidP="00974467">
      <w:r>
        <w:t>Developed in close consultation with Nat Geo’s team of travel experts and international editors, the 2025 list includes a blend of both surprising up-and-coming destinations and timeless locations that have something new and exciting to offer.</w:t>
      </w:r>
    </w:p>
    <w:p w14:paraId="0F19A8A5" w14:textId="71672E61" w:rsidR="00E10AD9" w:rsidRDefault="00974467" w:rsidP="00E418E3">
      <w:r>
        <w:t>Sitting on Ireland’s southern coast, Cork city dates back at least 1,000 years</w:t>
      </w:r>
      <w:r w:rsidR="00D82A65">
        <w:t xml:space="preserve"> and is a heady mix of the old and new. </w:t>
      </w:r>
      <w:r w:rsidR="007B08BA">
        <w:t xml:space="preserve">Its </w:t>
      </w:r>
      <w:hyperlink r:id="rId6" w:history="1">
        <w:r w:rsidR="007B08BA" w:rsidRPr="003F0B5F">
          <w:rPr>
            <w:rStyle w:val="Hyperlink"/>
          </w:rPr>
          <w:t>top attractions</w:t>
        </w:r>
      </w:hyperlink>
      <w:r w:rsidR="007B08BA">
        <w:t xml:space="preserve"> </w:t>
      </w:r>
      <w:r w:rsidR="00E0552E">
        <w:t>include a</w:t>
      </w:r>
      <w:r w:rsidR="007B08BA">
        <w:t xml:space="preserve"> seventee</w:t>
      </w:r>
      <w:r w:rsidR="00E0552E">
        <w:t>nth</w:t>
      </w:r>
      <w:r w:rsidR="007B08BA">
        <w:t>-cen</w:t>
      </w:r>
      <w:r w:rsidR="00E0552E">
        <w:t>t</w:t>
      </w:r>
      <w:r w:rsidR="007B08BA">
        <w:t>ury fort</w:t>
      </w:r>
      <w:r w:rsidR="00E0552E">
        <w:t>,</w:t>
      </w:r>
      <w:r w:rsidR="007B08BA">
        <w:t xml:space="preserve"> nineteenth-century gaol</w:t>
      </w:r>
      <w:r w:rsidR="00E0552E">
        <w:t xml:space="preserve">, </w:t>
      </w:r>
      <w:r w:rsidR="007C5BA4">
        <w:t xml:space="preserve">Neo-Gothic cathedral, the </w:t>
      </w:r>
      <w:r w:rsidR="00E0552E">
        <w:t xml:space="preserve">world-famous English </w:t>
      </w:r>
      <w:r w:rsidR="007C5BA4">
        <w:t>M</w:t>
      </w:r>
      <w:r w:rsidR="00E0552E">
        <w:t xml:space="preserve">arket and </w:t>
      </w:r>
      <w:r w:rsidR="007C5BA4">
        <w:t xml:space="preserve">the highly </w:t>
      </w:r>
      <w:r w:rsidR="00E0552E">
        <w:t xml:space="preserve">respected </w:t>
      </w:r>
      <w:hyperlink r:id="rId7" w:tgtFrame="_blank" w:history="1">
        <w:r w:rsidR="002405BB" w:rsidRPr="00BC77E0">
          <w:rPr>
            <w:rStyle w:val="Hyperlink"/>
          </w:rPr>
          <w:t>Crawford Art Gallery</w:t>
        </w:r>
      </w:hyperlink>
      <w:r w:rsidR="00E0552E">
        <w:t>.</w:t>
      </w:r>
      <w:r w:rsidR="007C5BA4">
        <w:t xml:space="preserve"> </w:t>
      </w:r>
      <w:r w:rsidR="00E0552E">
        <w:t xml:space="preserve"> </w:t>
      </w:r>
    </w:p>
    <w:p w14:paraId="1EE0C61B" w14:textId="3B1090BE" w:rsidR="00B60333" w:rsidRDefault="00B60333" w:rsidP="00E418E3">
      <w:r>
        <w:t>There’s a buzz about the city with its numerous coffee shops, trendy bars and quirky museums and it</w:t>
      </w:r>
      <w:r w:rsidR="00500C30">
        <w:t>’</w:t>
      </w:r>
      <w:r>
        <w:t xml:space="preserve">s also a city filled with music </w:t>
      </w:r>
      <w:r w:rsidR="00500C30">
        <w:t>– as much</w:t>
      </w:r>
      <w:r>
        <w:t xml:space="preserve"> on the streets</w:t>
      </w:r>
      <w:r w:rsidR="00500C30">
        <w:t xml:space="preserve"> as </w:t>
      </w:r>
      <w:r w:rsidR="00C13492">
        <w:t xml:space="preserve">in </w:t>
      </w:r>
      <w:r w:rsidR="00500C30">
        <w:t>its many pubs and performance venues</w:t>
      </w:r>
      <w:r>
        <w:t xml:space="preserve">. </w:t>
      </w:r>
    </w:p>
    <w:p w14:paraId="7CE98332" w14:textId="7C437A42" w:rsidR="002405BB" w:rsidRDefault="002405BB" w:rsidP="002405BB">
      <w:r>
        <w:t>Cork’s</w:t>
      </w:r>
      <w:r w:rsidR="007C5BA4">
        <w:t xml:space="preserve"> inclusion in the ‘best of’ list </w:t>
      </w:r>
      <w:r>
        <w:t>owes much to its ambitious plans for improvements to the city’s infrastructure</w:t>
      </w:r>
      <w:r w:rsidR="00C13492">
        <w:t xml:space="preserve"> over the next few years.</w:t>
      </w:r>
      <w:r>
        <w:t xml:space="preserve"> </w:t>
      </w:r>
      <w:r w:rsidRPr="00BC77E0">
        <w:t>The Cork City Development Plan, part of the $128 billion Project Ireland initiative, is funding ambitious and innovative improvements to be completed by 2028 that will redevelop the port and docklands, refurbish the </w:t>
      </w:r>
      <w:r>
        <w:t>Crawford Art Gallery</w:t>
      </w:r>
      <w:r w:rsidRPr="00BC77E0">
        <w:t xml:space="preserve">, and enhance the Cork Event Centre so it can host new concerts, festivals, and exhibitions. </w:t>
      </w:r>
    </w:p>
    <w:p w14:paraId="6B003F70" w14:textId="09FE4D50" w:rsidR="002405BB" w:rsidRPr="006A60E8" w:rsidRDefault="002405BB" w:rsidP="006A60E8">
      <w:r w:rsidRPr="006A60E8">
        <w:t>The city already hosts a major annual jazz festival</w:t>
      </w:r>
      <w:r w:rsidR="00721860" w:rsidRPr="006A60E8">
        <w:t>, a choral festival</w:t>
      </w:r>
      <w:r w:rsidR="00C700F8">
        <w:t xml:space="preserve"> and a</w:t>
      </w:r>
      <w:r w:rsidRPr="006A60E8">
        <w:t xml:space="preserve"> </w:t>
      </w:r>
      <w:r w:rsidR="00721860" w:rsidRPr="006A60E8">
        <w:t xml:space="preserve">folk festival </w:t>
      </w:r>
      <w:r w:rsidRPr="006A60E8">
        <w:t xml:space="preserve">as well as numerous small literary and arts festivals. </w:t>
      </w:r>
    </w:p>
    <w:p w14:paraId="5D9A77BA" w14:textId="78D8389C" w:rsidR="002405BB" w:rsidRPr="00BC77E0" w:rsidRDefault="002405BB" w:rsidP="002405BB">
      <w:r w:rsidRPr="00BC77E0">
        <w:t xml:space="preserve">In September 2025, </w:t>
      </w:r>
      <w:r>
        <w:t xml:space="preserve">venues across the city will present </w:t>
      </w:r>
      <w:hyperlink r:id="rId8" w:tgtFrame="_blank" w:history="1">
        <w:r w:rsidRPr="00BC77E0">
          <w:rPr>
            <w:rStyle w:val="Hyperlink"/>
          </w:rPr>
          <w:t>Sounds from a Safe Harbour</w:t>
        </w:r>
      </w:hyperlink>
      <w:r w:rsidRPr="00BC77E0">
        <w:t>, a biennial</w:t>
      </w:r>
      <w:r>
        <w:t>,</w:t>
      </w:r>
      <w:r w:rsidRPr="00BC77E0">
        <w:t xml:space="preserve"> </w:t>
      </w:r>
      <w:r>
        <w:t xml:space="preserve">four-day </w:t>
      </w:r>
      <w:r w:rsidRPr="00BC77E0">
        <w:t xml:space="preserve">festival of music, dance, </w:t>
      </w:r>
      <w:r>
        <w:t xml:space="preserve">literature, theatre </w:t>
      </w:r>
      <w:r w:rsidRPr="00BC77E0">
        <w:t>and conversation that was cofounded by Oscar-winning </w:t>
      </w:r>
      <w:r w:rsidRPr="00721860">
        <w:rPr>
          <w:i/>
          <w:iCs/>
        </w:rPr>
        <w:t>Oppenheimer</w:t>
      </w:r>
      <w:r w:rsidRPr="00BC77E0">
        <w:t> actor and </w:t>
      </w:r>
      <w:r w:rsidRPr="002405BB">
        <w:t>Cork</w:t>
      </w:r>
      <w:r w:rsidRPr="00BC77E0">
        <w:t> native Cillian Murphy.</w:t>
      </w:r>
      <w:r w:rsidR="005C665B">
        <w:t xml:space="preserve"> The unique festival focuses on</w:t>
      </w:r>
      <w:r w:rsidR="005C665B" w:rsidRPr="005C665B">
        <w:t xml:space="preserve"> new works, collaborations, and shared experiences</w:t>
      </w:r>
      <w:r w:rsidR="005C665B">
        <w:t>.</w:t>
      </w:r>
    </w:p>
    <w:p w14:paraId="76FFC669" w14:textId="2FDD36F2" w:rsidR="00E10AD9" w:rsidRDefault="00B60333" w:rsidP="00E418E3">
      <w:r>
        <w:t xml:space="preserve">Cork city and indeed the whole of County Cork is </w:t>
      </w:r>
      <w:r w:rsidR="003F78C4">
        <w:t xml:space="preserve">also </w:t>
      </w:r>
      <w:r>
        <w:t>considered to be a foodie hotspot</w:t>
      </w:r>
      <w:r w:rsidR="005C6D39">
        <w:t xml:space="preserve"> with artisan producers and talented chefs making the most of the wonderful range of local ingredients to create traditional and co</w:t>
      </w:r>
      <w:r w:rsidR="00CF7833">
        <w:t>n</w:t>
      </w:r>
      <w:r w:rsidR="005C6D39">
        <w:t>temporary dishes.</w:t>
      </w:r>
      <w:r w:rsidR="00CF7833">
        <w:t xml:space="preserve"> A </w:t>
      </w:r>
      <w:hyperlink r:id="rId9" w:history="1">
        <w:r w:rsidR="00CF7833" w:rsidRPr="006940A8">
          <w:rPr>
            <w:rStyle w:val="Hyperlink"/>
          </w:rPr>
          <w:t>food trail</w:t>
        </w:r>
      </w:hyperlink>
      <w:r w:rsidR="00CF7833">
        <w:t xml:space="preserve"> is one of the best ways to get a taste of the city’s epicurean delights while learning about the city itself.</w:t>
      </w:r>
    </w:p>
    <w:p w14:paraId="5A105932" w14:textId="77777777" w:rsidR="00217C91" w:rsidRPr="00217C91" w:rsidRDefault="00217C91" w:rsidP="00217C91">
      <w:pPr>
        <w:rPr>
          <w:lang w:val="en-US"/>
        </w:rPr>
      </w:pPr>
      <w:r w:rsidRPr="00217C91">
        <w:rPr>
          <w:b/>
          <w:bCs/>
          <w:lang w:val="en-US"/>
        </w:rPr>
        <w:t>BEST OF THE WORLD 2025</w:t>
      </w:r>
      <w:r w:rsidRPr="00217C91">
        <w:rPr>
          <w:lang w:val="en-US"/>
        </w:rPr>
        <w:t xml:space="preserve"> is available online now at </w:t>
      </w:r>
      <w:hyperlink r:id="rId10" w:history="1">
        <w:r w:rsidRPr="00217C91">
          <w:rPr>
            <w:rStyle w:val="Hyperlink"/>
            <w:b/>
            <w:bCs/>
            <w:lang w:val="en-US"/>
          </w:rPr>
          <w:t>NatGeo.com/BestOfTheWorld</w:t>
        </w:r>
      </w:hyperlink>
      <w:r w:rsidRPr="00217C91">
        <w:rPr>
          <w:b/>
          <w:bCs/>
          <w:lang w:val="en-US"/>
        </w:rPr>
        <w:t>,</w:t>
      </w:r>
      <w:r w:rsidRPr="00217C91">
        <w:rPr>
          <w:lang w:val="en-US"/>
        </w:rPr>
        <w:t xml:space="preserve"> where readers can be transported to each destination through spectacular photography and reporting. The January 2025 print issue of </w:t>
      </w:r>
      <w:r w:rsidRPr="00217C91">
        <w:rPr>
          <w:i/>
          <w:iCs/>
          <w:lang w:val="en-US"/>
        </w:rPr>
        <w:t>National Geographic</w:t>
      </w:r>
      <w:r w:rsidRPr="00217C91">
        <w:rPr>
          <w:lang w:val="en-US"/>
        </w:rPr>
        <w:t xml:space="preserve"> will also feature a deeper dive into select </w:t>
      </w:r>
      <w:r w:rsidRPr="00217C91">
        <w:rPr>
          <w:b/>
          <w:bCs/>
          <w:lang w:val="en-US"/>
        </w:rPr>
        <w:t>BEST OF THE WORLD</w:t>
      </w:r>
      <w:r w:rsidRPr="00217C91">
        <w:rPr>
          <w:lang w:val="en-US"/>
        </w:rPr>
        <w:t xml:space="preserve"> experiences. </w:t>
      </w:r>
    </w:p>
    <w:p w14:paraId="0D4F5404" w14:textId="41F0B70C" w:rsidR="00D831A8" w:rsidRPr="00217C91" w:rsidRDefault="00B60333" w:rsidP="00E418E3">
      <w:pPr>
        <w:rPr>
          <w:rStyle w:val="Hyperlink"/>
        </w:rPr>
      </w:pPr>
      <w:hyperlink r:id="rId11" w:history="1">
        <w:r w:rsidRPr="0082374A">
          <w:rPr>
            <w:rStyle w:val="Hyperlink"/>
          </w:rPr>
          <w:t>www.ireland.com</w:t>
        </w:r>
      </w:hyperlink>
    </w:p>
    <w:sectPr w:rsidR="00D831A8" w:rsidRPr="00217C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6"/>
  </w:num>
  <w:num w:numId="4" w16cid:durableId="134564392">
    <w:abstractNumId w:val="12"/>
  </w:num>
  <w:num w:numId="5" w16cid:durableId="325789571">
    <w:abstractNumId w:val="29"/>
  </w:num>
  <w:num w:numId="6" w16cid:durableId="648823913">
    <w:abstractNumId w:val="28"/>
  </w:num>
  <w:num w:numId="7" w16cid:durableId="644235930">
    <w:abstractNumId w:val="20"/>
  </w:num>
  <w:num w:numId="8" w16cid:durableId="1559049865">
    <w:abstractNumId w:val="10"/>
  </w:num>
  <w:num w:numId="9" w16cid:durableId="125065349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8"/>
  </w:num>
  <w:num w:numId="11" w16cid:durableId="1451509091">
    <w:abstractNumId w:val="24"/>
  </w:num>
  <w:num w:numId="12" w16cid:durableId="573009062">
    <w:abstractNumId w:val="25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8"/>
  </w:num>
  <w:num w:numId="17" w16cid:durableId="53547795">
    <w:abstractNumId w:val="26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5"/>
  </w:num>
  <w:num w:numId="20" w16cid:durableId="718289419">
    <w:abstractNumId w:val="11"/>
  </w:num>
  <w:num w:numId="21" w16cid:durableId="681124671">
    <w:abstractNumId w:val="23"/>
  </w:num>
  <w:num w:numId="22" w16cid:durableId="316805630">
    <w:abstractNumId w:val="30"/>
  </w:num>
  <w:num w:numId="23" w16cid:durableId="68430002">
    <w:abstractNumId w:val="7"/>
  </w:num>
  <w:num w:numId="24" w16cid:durableId="1751848891">
    <w:abstractNumId w:val="17"/>
  </w:num>
  <w:num w:numId="25" w16cid:durableId="573395308">
    <w:abstractNumId w:val="21"/>
  </w:num>
  <w:num w:numId="26" w16cid:durableId="1243027530">
    <w:abstractNumId w:val="5"/>
  </w:num>
  <w:num w:numId="27" w16cid:durableId="247349511">
    <w:abstractNumId w:val="14"/>
  </w:num>
  <w:num w:numId="28" w16cid:durableId="1441416666">
    <w:abstractNumId w:val="16"/>
  </w:num>
  <w:num w:numId="29" w16cid:durableId="1765691249">
    <w:abstractNumId w:val="9"/>
  </w:num>
  <w:num w:numId="30" w16cid:durableId="2006594447">
    <w:abstractNumId w:val="22"/>
  </w:num>
  <w:num w:numId="31" w16cid:durableId="1193494503">
    <w:abstractNumId w:val="31"/>
  </w:num>
  <w:num w:numId="32" w16cid:durableId="16398734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12248"/>
    <w:rsid w:val="00014105"/>
    <w:rsid w:val="00014373"/>
    <w:rsid w:val="00016011"/>
    <w:rsid w:val="00026783"/>
    <w:rsid w:val="00031D45"/>
    <w:rsid w:val="000367DC"/>
    <w:rsid w:val="00041205"/>
    <w:rsid w:val="00050DFC"/>
    <w:rsid w:val="000532A6"/>
    <w:rsid w:val="000609B1"/>
    <w:rsid w:val="00063B52"/>
    <w:rsid w:val="0006598B"/>
    <w:rsid w:val="00066645"/>
    <w:rsid w:val="0006771C"/>
    <w:rsid w:val="00067982"/>
    <w:rsid w:val="000778C9"/>
    <w:rsid w:val="00077AF1"/>
    <w:rsid w:val="0008238A"/>
    <w:rsid w:val="00090495"/>
    <w:rsid w:val="000A3074"/>
    <w:rsid w:val="000A3B7D"/>
    <w:rsid w:val="000B1FFE"/>
    <w:rsid w:val="000B691D"/>
    <w:rsid w:val="000B69C7"/>
    <w:rsid w:val="000B7863"/>
    <w:rsid w:val="000D001B"/>
    <w:rsid w:val="000D3D46"/>
    <w:rsid w:val="000D66B3"/>
    <w:rsid w:val="000E470F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D81"/>
    <w:rsid w:val="00114DB0"/>
    <w:rsid w:val="0011509B"/>
    <w:rsid w:val="001214FC"/>
    <w:rsid w:val="00122380"/>
    <w:rsid w:val="001227A6"/>
    <w:rsid w:val="001233A1"/>
    <w:rsid w:val="00124924"/>
    <w:rsid w:val="00126B0E"/>
    <w:rsid w:val="00130773"/>
    <w:rsid w:val="0013084E"/>
    <w:rsid w:val="00133122"/>
    <w:rsid w:val="0013393B"/>
    <w:rsid w:val="00140538"/>
    <w:rsid w:val="0014409C"/>
    <w:rsid w:val="00144316"/>
    <w:rsid w:val="00144983"/>
    <w:rsid w:val="0014586E"/>
    <w:rsid w:val="001542C7"/>
    <w:rsid w:val="00157BB9"/>
    <w:rsid w:val="00162026"/>
    <w:rsid w:val="001700FE"/>
    <w:rsid w:val="0017394C"/>
    <w:rsid w:val="001745BB"/>
    <w:rsid w:val="001831FA"/>
    <w:rsid w:val="0019517E"/>
    <w:rsid w:val="001A0001"/>
    <w:rsid w:val="001A5258"/>
    <w:rsid w:val="001B2D48"/>
    <w:rsid w:val="001B64F5"/>
    <w:rsid w:val="001B755C"/>
    <w:rsid w:val="001C1B45"/>
    <w:rsid w:val="001C584F"/>
    <w:rsid w:val="001C7E35"/>
    <w:rsid w:val="001E1A54"/>
    <w:rsid w:val="001E6D7E"/>
    <w:rsid w:val="001E7C87"/>
    <w:rsid w:val="001F115A"/>
    <w:rsid w:val="001F1786"/>
    <w:rsid w:val="001F53CC"/>
    <w:rsid w:val="00200F43"/>
    <w:rsid w:val="00202965"/>
    <w:rsid w:val="002049C2"/>
    <w:rsid w:val="00204D46"/>
    <w:rsid w:val="00210814"/>
    <w:rsid w:val="00211452"/>
    <w:rsid w:val="00213D64"/>
    <w:rsid w:val="0021504C"/>
    <w:rsid w:val="002156AA"/>
    <w:rsid w:val="00215A8B"/>
    <w:rsid w:val="00215F2F"/>
    <w:rsid w:val="00216AB6"/>
    <w:rsid w:val="00217C91"/>
    <w:rsid w:val="00222C8E"/>
    <w:rsid w:val="00224DED"/>
    <w:rsid w:val="00233F8A"/>
    <w:rsid w:val="002405BB"/>
    <w:rsid w:val="00242798"/>
    <w:rsid w:val="0024652E"/>
    <w:rsid w:val="00247E2B"/>
    <w:rsid w:val="00255D3A"/>
    <w:rsid w:val="00255D8B"/>
    <w:rsid w:val="00265E6F"/>
    <w:rsid w:val="002660A8"/>
    <w:rsid w:val="00270316"/>
    <w:rsid w:val="00275022"/>
    <w:rsid w:val="00280679"/>
    <w:rsid w:val="00280B62"/>
    <w:rsid w:val="00281BA5"/>
    <w:rsid w:val="00282F3A"/>
    <w:rsid w:val="00292CF8"/>
    <w:rsid w:val="002965F9"/>
    <w:rsid w:val="002A6C42"/>
    <w:rsid w:val="002B635A"/>
    <w:rsid w:val="002C4A23"/>
    <w:rsid w:val="002D349F"/>
    <w:rsid w:val="002E02C8"/>
    <w:rsid w:val="002F52A9"/>
    <w:rsid w:val="002F68D4"/>
    <w:rsid w:val="00300E34"/>
    <w:rsid w:val="003018A3"/>
    <w:rsid w:val="00301B3F"/>
    <w:rsid w:val="00304815"/>
    <w:rsid w:val="00304839"/>
    <w:rsid w:val="0030582F"/>
    <w:rsid w:val="003117D4"/>
    <w:rsid w:val="00311B24"/>
    <w:rsid w:val="00325513"/>
    <w:rsid w:val="00325A5C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62882"/>
    <w:rsid w:val="0036358C"/>
    <w:rsid w:val="0036704D"/>
    <w:rsid w:val="003674BB"/>
    <w:rsid w:val="003757B3"/>
    <w:rsid w:val="003764DD"/>
    <w:rsid w:val="00381702"/>
    <w:rsid w:val="003832DF"/>
    <w:rsid w:val="00384BA4"/>
    <w:rsid w:val="00387439"/>
    <w:rsid w:val="003924F2"/>
    <w:rsid w:val="00393842"/>
    <w:rsid w:val="003948F2"/>
    <w:rsid w:val="00394C77"/>
    <w:rsid w:val="003977DA"/>
    <w:rsid w:val="003B1106"/>
    <w:rsid w:val="003B4861"/>
    <w:rsid w:val="003B491A"/>
    <w:rsid w:val="003B6297"/>
    <w:rsid w:val="003B64BB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0B5F"/>
    <w:rsid w:val="003F158A"/>
    <w:rsid w:val="003F3A3D"/>
    <w:rsid w:val="003F4AE0"/>
    <w:rsid w:val="003F78C4"/>
    <w:rsid w:val="00400B57"/>
    <w:rsid w:val="00401ADA"/>
    <w:rsid w:val="00402B54"/>
    <w:rsid w:val="00404B13"/>
    <w:rsid w:val="0041213A"/>
    <w:rsid w:val="00414419"/>
    <w:rsid w:val="004159BD"/>
    <w:rsid w:val="004167A7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53D1F"/>
    <w:rsid w:val="004544EF"/>
    <w:rsid w:val="00455991"/>
    <w:rsid w:val="004560BA"/>
    <w:rsid w:val="00456467"/>
    <w:rsid w:val="00473D1D"/>
    <w:rsid w:val="0048526D"/>
    <w:rsid w:val="00486885"/>
    <w:rsid w:val="00487782"/>
    <w:rsid w:val="004A4C20"/>
    <w:rsid w:val="004B29F8"/>
    <w:rsid w:val="004B3F5D"/>
    <w:rsid w:val="004B5D76"/>
    <w:rsid w:val="004B5E66"/>
    <w:rsid w:val="004B5E72"/>
    <w:rsid w:val="004C5246"/>
    <w:rsid w:val="004D178C"/>
    <w:rsid w:val="004E0C47"/>
    <w:rsid w:val="004E1592"/>
    <w:rsid w:val="004E6884"/>
    <w:rsid w:val="004E6C70"/>
    <w:rsid w:val="004F31F6"/>
    <w:rsid w:val="004F3C97"/>
    <w:rsid w:val="00500C30"/>
    <w:rsid w:val="00502891"/>
    <w:rsid w:val="005052C4"/>
    <w:rsid w:val="00535C5C"/>
    <w:rsid w:val="00536170"/>
    <w:rsid w:val="00542BF3"/>
    <w:rsid w:val="005445F8"/>
    <w:rsid w:val="00545AB9"/>
    <w:rsid w:val="00546220"/>
    <w:rsid w:val="00554895"/>
    <w:rsid w:val="00574CE4"/>
    <w:rsid w:val="00581117"/>
    <w:rsid w:val="00582223"/>
    <w:rsid w:val="00591E13"/>
    <w:rsid w:val="00592CBD"/>
    <w:rsid w:val="005950FD"/>
    <w:rsid w:val="005B2733"/>
    <w:rsid w:val="005B5EBD"/>
    <w:rsid w:val="005B63B0"/>
    <w:rsid w:val="005C2928"/>
    <w:rsid w:val="005C4576"/>
    <w:rsid w:val="005C606E"/>
    <w:rsid w:val="005C61FE"/>
    <w:rsid w:val="005C665B"/>
    <w:rsid w:val="005C6D39"/>
    <w:rsid w:val="005D04D9"/>
    <w:rsid w:val="005D0DEA"/>
    <w:rsid w:val="005D1CC6"/>
    <w:rsid w:val="005E2C97"/>
    <w:rsid w:val="005F3115"/>
    <w:rsid w:val="005F492D"/>
    <w:rsid w:val="005F51E3"/>
    <w:rsid w:val="005F5A01"/>
    <w:rsid w:val="00600261"/>
    <w:rsid w:val="00601DFE"/>
    <w:rsid w:val="00602822"/>
    <w:rsid w:val="0060644B"/>
    <w:rsid w:val="00606CB5"/>
    <w:rsid w:val="00611806"/>
    <w:rsid w:val="00611CA5"/>
    <w:rsid w:val="00611E88"/>
    <w:rsid w:val="00614131"/>
    <w:rsid w:val="00617C52"/>
    <w:rsid w:val="0062164F"/>
    <w:rsid w:val="00624E51"/>
    <w:rsid w:val="0062764D"/>
    <w:rsid w:val="00627E6B"/>
    <w:rsid w:val="0063297E"/>
    <w:rsid w:val="006332F4"/>
    <w:rsid w:val="0063788D"/>
    <w:rsid w:val="006407DE"/>
    <w:rsid w:val="006434DE"/>
    <w:rsid w:val="00645BB4"/>
    <w:rsid w:val="00650F59"/>
    <w:rsid w:val="00651B27"/>
    <w:rsid w:val="00653DA3"/>
    <w:rsid w:val="00655406"/>
    <w:rsid w:val="00660A13"/>
    <w:rsid w:val="00663004"/>
    <w:rsid w:val="0067079F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40A8"/>
    <w:rsid w:val="0069511A"/>
    <w:rsid w:val="00696356"/>
    <w:rsid w:val="006968B2"/>
    <w:rsid w:val="00697CFD"/>
    <w:rsid w:val="006A0399"/>
    <w:rsid w:val="006A14AC"/>
    <w:rsid w:val="006A5053"/>
    <w:rsid w:val="006A60E8"/>
    <w:rsid w:val="006A614A"/>
    <w:rsid w:val="006A6B61"/>
    <w:rsid w:val="006B3EBA"/>
    <w:rsid w:val="006B5E34"/>
    <w:rsid w:val="006C0D01"/>
    <w:rsid w:val="006C1643"/>
    <w:rsid w:val="006C6056"/>
    <w:rsid w:val="006C6148"/>
    <w:rsid w:val="006C6CDC"/>
    <w:rsid w:val="006D283C"/>
    <w:rsid w:val="006D37EC"/>
    <w:rsid w:val="006E05E9"/>
    <w:rsid w:val="006E19FC"/>
    <w:rsid w:val="006E5F81"/>
    <w:rsid w:val="00702F4B"/>
    <w:rsid w:val="0071534A"/>
    <w:rsid w:val="00721860"/>
    <w:rsid w:val="00726063"/>
    <w:rsid w:val="00726927"/>
    <w:rsid w:val="007271B2"/>
    <w:rsid w:val="007324F5"/>
    <w:rsid w:val="00732D74"/>
    <w:rsid w:val="007337C8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2949"/>
    <w:rsid w:val="00763909"/>
    <w:rsid w:val="007704DC"/>
    <w:rsid w:val="00772354"/>
    <w:rsid w:val="00775435"/>
    <w:rsid w:val="007768F3"/>
    <w:rsid w:val="00780CA4"/>
    <w:rsid w:val="00782B1A"/>
    <w:rsid w:val="00782BAF"/>
    <w:rsid w:val="00787E3E"/>
    <w:rsid w:val="00787FFE"/>
    <w:rsid w:val="007937B4"/>
    <w:rsid w:val="00794532"/>
    <w:rsid w:val="0079557C"/>
    <w:rsid w:val="007A14EA"/>
    <w:rsid w:val="007A619F"/>
    <w:rsid w:val="007B08BA"/>
    <w:rsid w:val="007B1BA2"/>
    <w:rsid w:val="007B504B"/>
    <w:rsid w:val="007B78BB"/>
    <w:rsid w:val="007C0DC9"/>
    <w:rsid w:val="007C5BA4"/>
    <w:rsid w:val="007C6962"/>
    <w:rsid w:val="007D0FCD"/>
    <w:rsid w:val="007D1D05"/>
    <w:rsid w:val="007D31EC"/>
    <w:rsid w:val="007D6E85"/>
    <w:rsid w:val="007E2E1C"/>
    <w:rsid w:val="007E5442"/>
    <w:rsid w:val="007E7EB9"/>
    <w:rsid w:val="007F4D61"/>
    <w:rsid w:val="007F705E"/>
    <w:rsid w:val="00804F52"/>
    <w:rsid w:val="00811C0D"/>
    <w:rsid w:val="0081222C"/>
    <w:rsid w:val="00814CD7"/>
    <w:rsid w:val="0081578F"/>
    <w:rsid w:val="0082316C"/>
    <w:rsid w:val="00823842"/>
    <w:rsid w:val="008263E6"/>
    <w:rsid w:val="00831F17"/>
    <w:rsid w:val="00834E26"/>
    <w:rsid w:val="00841A13"/>
    <w:rsid w:val="008443BD"/>
    <w:rsid w:val="00845EFE"/>
    <w:rsid w:val="008513BD"/>
    <w:rsid w:val="00851831"/>
    <w:rsid w:val="00855DCC"/>
    <w:rsid w:val="00860ABF"/>
    <w:rsid w:val="0086468C"/>
    <w:rsid w:val="00870188"/>
    <w:rsid w:val="00870E84"/>
    <w:rsid w:val="00874EA1"/>
    <w:rsid w:val="00885300"/>
    <w:rsid w:val="008908D6"/>
    <w:rsid w:val="00894D00"/>
    <w:rsid w:val="008954C8"/>
    <w:rsid w:val="00896685"/>
    <w:rsid w:val="008A2DBA"/>
    <w:rsid w:val="008A6672"/>
    <w:rsid w:val="008A7AF5"/>
    <w:rsid w:val="008A7D5A"/>
    <w:rsid w:val="008B13E9"/>
    <w:rsid w:val="008B5B49"/>
    <w:rsid w:val="008C1AC8"/>
    <w:rsid w:val="008C3CE8"/>
    <w:rsid w:val="008C6FB1"/>
    <w:rsid w:val="008D4158"/>
    <w:rsid w:val="008E179F"/>
    <w:rsid w:val="008E2A0C"/>
    <w:rsid w:val="008E46AF"/>
    <w:rsid w:val="008E4935"/>
    <w:rsid w:val="008E62E3"/>
    <w:rsid w:val="008F468F"/>
    <w:rsid w:val="0090135A"/>
    <w:rsid w:val="009047FF"/>
    <w:rsid w:val="00906C30"/>
    <w:rsid w:val="00910BB6"/>
    <w:rsid w:val="00916884"/>
    <w:rsid w:val="00922E1B"/>
    <w:rsid w:val="0092340D"/>
    <w:rsid w:val="00925344"/>
    <w:rsid w:val="00930591"/>
    <w:rsid w:val="0093174B"/>
    <w:rsid w:val="009343CE"/>
    <w:rsid w:val="00936097"/>
    <w:rsid w:val="009370CD"/>
    <w:rsid w:val="00944E3C"/>
    <w:rsid w:val="009556B7"/>
    <w:rsid w:val="009574F5"/>
    <w:rsid w:val="00960043"/>
    <w:rsid w:val="00961593"/>
    <w:rsid w:val="00974065"/>
    <w:rsid w:val="00974467"/>
    <w:rsid w:val="0098428D"/>
    <w:rsid w:val="009871BF"/>
    <w:rsid w:val="00987991"/>
    <w:rsid w:val="00991546"/>
    <w:rsid w:val="009915EF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A73"/>
    <w:rsid w:val="009B50C7"/>
    <w:rsid w:val="009B50E6"/>
    <w:rsid w:val="009C1D29"/>
    <w:rsid w:val="009C21C8"/>
    <w:rsid w:val="009C4237"/>
    <w:rsid w:val="009C6386"/>
    <w:rsid w:val="009C6F06"/>
    <w:rsid w:val="009D2021"/>
    <w:rsid w:val="009E01CC"/>
    <w:rsid w:val="009E215F"/>
    <w:rsid w:val="009E39B9"/>
    <w:rsid w:val="009E3DB7"/>
    <w:rsid w:val="009E3F11"/>
    <w:rsid w:val="009E7383"/>
    <w:rsid w:val="009F0F02"/>
    <w:rsid w:val="00A019F7"/>
    <w:rsid w:val="00A054E5"/>
    <w:rsid w:val="00A123C9"/>
    <w:rsid w:val="00A1277F"/>
    <w:rsid w:val="00A1797C"/>
    <w:rsid w:val="00A25A60"/>
    <w:rsid w:val="00A27CFC"/>
    <w:rsid w:val="00A32BC5"/>
    <w:rsid w:val="00A335B7"/>
    <w:rsid w:val="00A344D2"/>
    <w:rsid w:val="00A35D4C"/>
    <w:rsid w:val="00A369A4"/>
    <w:rsid w:val="00A450EC"/>
    <w:rsid w:val="00A45603"/>
    <w:rsid w:val="00A526D2"/>
    <w:rsid w:val="00A570A8"/>
    <w:rsid w:val="00A67B57"/>
    <w:rsid w:val="00A70075"/>
    <w:rsid w:val="00A708A7"/>
    <w:rsid w:val="00A72A82"/>
    <w:rsid w:val="00A7449F"/>
    <w:rsid w:val="00A80ABB"/>
    <w:rsid w:val="00A85D50"/>
    <w:rsid w:val="00A90048"/>
    <w:rsid w:val="00A921F6"/>
    <w:rsid w:val="00A96041"/>
    <w:rsid w:val="00A96217"/>
    <w:rsid w:val="00A97420"/>
    <w:rsid w:val="00AA6F43"/>
    <w:rsid w:val="00AB234B"/>
    <w:rsid w:val="00AB414A"/>
    <w:rsid w:val="00AB502B"/>
    <w:rsid w:val="00AB7C55"/>
    <w:rsid w:val="00AC002B"/>
    <w:rsid w:val="00AC2DB9"/>
    <w:rsid w:val="00AC71BB"/>
    <w:rsid w:val="00AD6ECF"/>
    <w:rsid w:val="00AE1462"/>
    <w:rsid w:val="00AE3DD7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7A68"/>
    <w:rsid w:val="00B2275B"/>
    <w:rsid w:val="00B24DEC"/>
    <w:rsid w:val="00B25857"/>
    <w:rsid w:val="00B27EC9"/>
    <w:rsid w:val="00B31224"/>
    <w:rsid w:val="00B401B2"/>
    <w:rsid w:val="00B441C8"/>
    <w:rsid w:val="00B55930"/>
    <w:rsid w:val="00B60333"/>
    <w:rsid w:val="00B66FDA"/>
    <w:rsid w:val="00B67105"/>
    <w:rsid w:val="00B71AA5"/>
    <w:rsid w:val="00B749A8"/>
    <w:rsid w:val="00B76A10"/>
    <w:rsid w:val="00B77461"/>
    <w:rsid w:val="00B82215"/>
    <w:rsid w:val="00B827FB"/>
    <w:rsid w:val="00B843DB"/>
    <w:rsid w:val="00B878E6"/>
    <w:rsid w:val="00B91D57"/>
    <w:rsid w:val="00B9280E"/>
    <w:rsid w:val="00B972E5"/>
    <w:rsid w:val="00BA7967"/>
    <w:rsid w:val="00BB2225"/>
    <w:rsid w:val="00BB29A3"/>
    <w:rsid w:val="00BB644C"/>
    <w:rsid w:val="00BB76E8"/>
    <w:rsid w:val="00BB7A0C"/>
    <w:rsid w:val="00BC19C0"/>
    <w:rsid w:val="00BC1B1E"/>
    <w:rsid w:val="00BC1D97"/>
    <w:rsid w:val="00BC4749"/>
    <w:rsid w:val="00BC77E0"/>
    <w:rsid w:val="00BD03D3"/>
    <w:rsid w:val="00BD3083"/>
    <w:rsid w:val="00BD64E2"/>
    <w:rsid w:val="00BD6BD0"/>
    <w:rsid w:val="00BE3BD5"/>
    <w:rsid w:val="00BE3D40"/>
    <w:rsid w:val="00BF00B9"/>
    <w:rsid w:val="00BF0607"/>
    <w:rsid w:val="00BF2141"/>
    <w:rsid w:val="00BF3A96"/>
    <w:rsid w:val="00BF4A44"/>
    <w:rsid w:val="00C017EF"/>
    <w:rsid w:val="00C025DC"/>
    <w:rsid w:val="00C07B07"/>
    <w:rsid w:val="00C13492"/>
    <w:rsid w:val="00C1627F"/>
    <w:rsid w:val="00C202B0"/>
    <w:rsid w:val="00C23265"/>
    <w:rsid w:val="00C23769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3AFC"/>
    <w:rsid w:val="00C610C1"/>
    <w:rsid w:val="00C61E1D"/>
    <w:rsid w:val="00C64BAA"/>
    <w:rsid w:val="00C674E9"/>
    <w:rsid w:val="00C700F8"/>
    <w:rsid w:val="00C9446F"/>
    <w:rsid w:val="00C97C06"/>
    <w:rsid w:val="00CA136A"/>
    <w:rsid w:val="00CA609B"/>
    <w:rsid w:val="00CB1A57"/>
    <w:rsid w:val="00CB3574"/>
    <w:rsid w:val="00CC08BF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3CA0"/>
    <w:rsid w:val="00CF474E"/>
    <w:rsid w:val="00CF5382"/>
    <w:rsid w:val="00CF7833"/>
    <w:rsid w:val="00D14380"/>
    <w:rsid w:val="00D16664"/>
    <w:rsid w:val="00D174D2"/>
    <w:rsid w:val="00D20341"/>
    <w:rsid w:val="00D241AF"/>
    <w:rsid w:val="00D2451B"/>
    <w:rsid w:val="00D25184"/>
    <w:rsid w:val="00D303A8"/>
    <w:rsid w:val="00D33CBB"/>
    <w:rsid w:val="00D34477"/>
    <w:rsid w:val="00D3684F"/>
    <w:rsid w:val="00D378F1"/>
    <w:rsid w:val="00D37AFD"/>
    <w:rsid w:val="00D46097"/>
    <w:rsid w:val="00D524F0"/>
    <w:rsid w:val="00D61301"/>
    <w:rsid w:val="00D6172C"/>
    <w:rsid w:val="00D62685"/>
    <w:rsid w:val="00D62764"/>
    <w:rsid w:val="00D67CFE"/>
    <w:rsid w:val="00D67EEC"/>
    <w:rsid w:val="00D71DC2"/>
    <w:rsid w:val="00D749CC"/>
    <w:rsid w:val="00D7743A"/>
    <w:rsid w:val="00D774CD"/>
    <w:rsid w:val="00D8207C"/>
    <w:rsid w:val="00D82A65"/>
    <w:rsid w:val="00D831A8"/>
    <w:rsid w:val="00D875C2"/>
    <w:rsid w:val="00D87D5E"/>
    <w:rsid w:val="00D87D7A"/>
    <w:rsid w:val="00D927DA"/>
    <w:rsid w:val="00D97309"/>
    <w:rsid w:val="00DA1D77"/>
    <w:rsid w:val="00DA2B8F"/>
    <w:rsid w:val="00DA45EA"/>
    <w:rsid w:val="00DB015F"/>
    <w:rsid w:val="00DB5FE4"/>
    <w:rsid w:val="00DC2941"/>
    <w:rsid w:val="00DC3165"/>
    <w:rsid w:val="00DC5092"/>
    <w:rsid w:val="00DD21B9"/>
    <w:rsid w:val="00DD2B04"/>
    <w:rsid w:val="00DD49B2"/>
    <w:rsid w:val="00DE2777"/>
    <w:rsid w:val="00DE5D32"/>
    <w:rsid w:val="00DF2DB7"/>
    <w:rsid w:val="00E02A7D"/>
    <w:rsid w:val="00E05079"/>
    <w:rsid w:val="00E0552E"/>
    <w:rsid w:val="00E067A7"/>
    <w:rsid w:val="00E10AD9"/>
    <w:rsid w:val="00E13024"/>
    <w:rsid w:val="00E173CE"/>
    <w:rsid w:val="00E1746A"/>
    <w:rsid w:val="00E20CE8"/>
    <w:rsid w:val="00E218F2"/>
    <w:rsid w:val="00E24EA8"/>
    <w:rsid w:val="00E323A3"/>
    <w:rsid w:val="00E32A0A"/>
    <w:rsid w:val="00E418E3"/>
    <w:rsid w:val="00E43C0D"/>
    <w:rsid w:val="00E446B9"/>
    <w:rsid w:val="00E457B2"/>
    <w:rsid w:val="00E47B7D"/>
    <w:rsid w:val="00E5139F"/>
    <w:rsid w:val="00E520B0"/>
    <w:rsid w:val="00E560E8"/>
    <w:rsid w:val="00E61FA2"/>
    <w:rsid w:val="00E6337A"/>
    <w:rsid w:val="00E63EC4"/>
    <w:rsid w:val="00E64B2C"/>
    <w:rsid w:val="00E735D8"/>
    <w:rsid w:val="00E74373"/>
    <w:rsid w:val="00E7746C"/>
    <w:rsid w:val="00E80E1D"/>
    <w:rsid w:val="00E8643C"/>
    <w:rsid w:val="00E90F02"/>
    <w:rsid w:val="00E93DAD"/>
    <w:rsid w:val="00E94F76"/>
    <w:rsid w:val="00E957FB"/>
    <w:rsid w:val="00EA3128"/>
    <w:rsid w:val="00EA6C95"/>
    <w:rsid w:val="00EA75BA"/>
    <w:rsid w:val="00EC08A5"/>
    <w:rsid w:val="00EC1849"/>
    <w:rsid w:val="00EC3C02"/>
    <w:rsid w:val="00EC57B6"/>
    <w:rsid w:val="00ED13CB"/>
    <w:rsid w:val="00ED6163"/>
    <w:rsid w:val="00ED64F6"/>
    <w:rsid w:val="00ED69E9"/>
    <w:rsid w:val="00EE6701"/>
    <w:rsid w:val="00EF19C4"/>
    <w:rsid w:val="00EF529A"/>
    <w:rsid w:val="00F027D8"/>
    <w:rsid w:val="00F03CE5"/>
    <w:rsid w:val="00F050E6"/>
    <w:rsid w:val="00F05112"/>
    <w:rsid w:val="00F06692"/>
    <w:rsid w:val="00F07B4B"/>
    <w:rsid w:val="00F12BA6"/>
    <w:rsid w:val="00F131CB"/>
    <w:rsid w:val="00F210A6"/>
    <w:rsid w:val="00F23DE7"/>
    <w:rsid w:val="00F27E6D"/>
    <w:rsid w:val="00F300F6"/>
    <w:rsid w:val="00F427CB"/>
    <w:rsid w:val="00F43B22"/>
    <w:rsid w:val="00F44328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2F8F"/>
    <w:rsid w:val="00FA44DD"/>
    <w:rsid w:val="00FA7516"/>
    <w:rsid w:val="00FB043F"/>
    <w:rsid w:val="00FB062E"/>
    <w:rsid w:val="00FB2FC6"/>
    <w:rsid w:val="00FB4900"/>
    <w:rsid w:val="00FC2C04"/>
    <w:rsid w:val="00FC2C5F"/>
    <w:rsid w:val="00FC7457"/>
    <w:rsid w:val="00FC7B5A"/>
    <w:rsid w:val="00FD47E1"/>
    <w:rsid w:val="00FD65C7"/>
    <w:rsid w:val="00FE0286"/>
    <w:rsid w:val="00FE36FD"/>
    <w:rsid w:val="00FE44B9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35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69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undsfromasafeharbour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crawfordartgallery.ie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hyperlink" Target="https://www.ireland.com/en-gb/magazine/culture/cork-city-experiences/" TargetMode="External"/><Relationship Id="rId11" Type="http://schemas.openxmlformats.org/officeDocument/2006/relationships/hyperlink" Target="http://www.ireland.com" TargetMode="External"/><Relationship Id="rId5" Type="http://schemas.openxmlformats.org/officeDocument/2006/relationships/hyperlink" Target="https://www.nationalgeographic.com/travel/slideshow/best-of-the-world-2025" TargetMode="External"/><Relationship Id="rId15" Type="http://schemas.openxmlformats.org/officeDocument/2006/relationships/customXml" Target="../customXml/item2.xml"/><Relationship Id="rId10" Type="http://schemas.openxmlformats.org/officeDocument/2006/relationships/hyperlink" Target="https://www.nationalgeographic.com/travel/slideshow/best-of-the-world-202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foodtrails.ie/tours/cork-tasting-trails/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5B81780F-99E4-4720-9292-422D9DD9315C}"/>
</file>

<file path=customXml/itemProps2.xml><?xml version="1.0" encoding="utf-8"?>
<ds:datastoreItem xmlns:ds="http://schemas.openxmlformats.org/officeDocument/2006/customXml" ds:itemID="{491D0CA9-49B4-413B-B913-06BC9F9C1499}"/>
</file>

<file path=customXml/itemProps3.xml><?xml version="1.0" encoding="utf-8"?>
<ds:datastoreItem xmlns:ds="http://schemas.openxmlformats.org/officeDocument/2006/customXml" ds:itemID="{7D18FF00-72C6-42A9-ACB7-37B85D705DA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23</cp:revision>
  <dcterms:created xsi:type="dcterms:W3CDTF">2024-10-21T11:02:00Z</dcterms:created>
  <dcterms:modified xsi:type="dcterms:W3CDTF">2024-10-23T11:17:00Z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